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E0AEC" w:rsidRPr="00217431" w:rsidRDefault="005F4545" w:rsidP="005E0AEC">
      <w:pPr>
        <w:pStyle w:val="Title"/>
        <w:jc w:val="center"/>
        <w:rPr>
          <w:rFonts w:asciiTheme="minorHAnsi" w:hAnsiTheme="minorHAnsi"/>
          <w:u w:val="single"/>
        </w:rPr>
      </w:pPr>
      <w:r w:rsidRPr="00217431">
        <w:rPr>
          <w:rFonts w:asciiTheme="minorHAnsi" w:hAnsiTheme="minorHAnsi"/>
          <w:noProof/>
          <w:sz w:val="60"/>
          <w:szCs w:val="60"/>
          <w:u w:val="single"/>
        </w:rPr>
        <mc:AlternateContent>
          <mc:Choice Requires="wps">
            <w:drawing>
              <wp:anchor distT="91440" distB="91440" distL="137160" distR="137160" simplePos="0" relativeHeight="251659264" behindDoc="1" locked="0" layoutInCell="0" allowOverlap="1" wp14:anchorId="0AB09E44" wp14:editId="34B45053">
                <wp:simplePos x="0" y="0"/>
                <wp:positionH relativeFrom="margin">
                  <wp:posOffset>3896995</wp:posOffset>
                </wp:positionH>
                <wp:positionV relativeFrom="margin">
                  <wp:posOffset>-315595</wp:posOffset>
                </wp:positionV>
                <wp:extent cx="1743710" cy="4050030"/>
                <wp:effectExtent l="8890" t="0" r="0" b="0"/>
                <wp:wrapTight wrapText="bothSides">
                  <wp:wrapPolygon edited="0">
                    <wp:start x="110" y="21139"/>
                    <wp:lineTo x="346" y="21139"/>
                    <wp:lineTo x="3886" y="21647"/>
                    <wp:lineTo x="21348" y="21647"/>
                    <wp:lineTo x="21348" y="21139"/>
                    <wp:lineTo x="21348" y="616"/>
                    <wp:lineTo x="19224" y="108"/>
                    <wp:lineTo x="3886" y="108"/>
                    <wp:lineTo x="346" y="616"/>
                    <wp:lineTo x="110" y="616"/>
                    <wp:lineTo x="110" y="21139"/>
                  </wp:wrapPolygon>
                </wp:wrapTight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3710" cy="40500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extLst/>
                      </wps:spPr>
                      <wps:txbx>
                        <w:txbxContent>
                          <w:p w:rsidR="001F5D4D" w:rsidRPr="00650BE6" w:rsidRDefault="001F5D4D">
                            <w:pPr>
                              <w:jc w:val="center"/>
                              <w:rPr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 xml:space="preserve">    </w:t>
                            </w: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Previous Known Knowledge</w:t>
                            </w:r>
                            <w:r w:rsidR="001F207E"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/Pre-Assessment</w:t>
                            </w:r>
                          </w:p>
                          <w:p w:rsidR="00DF1D35" w:rsidRDefault="007D15B8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I will be assessing previous know</w:t>
                            </w:r>
                            <w:r w:rsidR="004325F7">
                              <w:rPr>
                                <w:rFonts w:asciiTheme="majorHAnsi" w:hAnsiTheme="majorHAnsi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knowledge</w:t>
                            </w:r>
                            <w:r w:rsidR="00831E10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215500">
                              <w:rPr>
                                <w:rFonts w:asciiTheme="majorHAnsi" w:hAnsiTheme="majorHAnsi"/>
                              </w:rPr>
                              <w:t xml:space="preserve">by having a discussion period. Students will be asked to share what facts they learned today and I will use that as part of my assessment. </w:t>
                            </w:r>
                            <w:r w:rsidR="009E1680">
                              <w:rPr>
                                <w:rFonts w:asciiTheme="majorHAnsi" w:hAnsiTheme="majorHAnsi"/>
                              </w:rPr>
                              <w:t xml:space="preserve">I will make sure the material is broken down during the class period for a better understanding. </w:t>
                            </w:r>
                          </w:p>
                          <w:p w:rsidR="00DF1D35" w:rsidRDefault="00DF1D35">
                            <w:pPr>
                              <w:jc w:val="center"/>
                              <w:rPr>
                                <w:color w:val="FFC000"/>
                                <w:u w:val="single"/>
                              </w:rPr>
                            </w:pPr>
                          </w:p>
                          <w:p w:rsidR="00DF1D35" w:rsidRDefault="00DF1D3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09E44" id="AutoShape 2" o:spid="_x0000_s1026" style="position:absolute;left:0;text-align:left;margin-left:306.85pt;margin-top:-24.85pt;width:137.3pt;height:318.9pt;rotation:90;z-index:-25165721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" o:allowincell="f" fillcolor="#dbdbdb [1302]" stroked="f">
                <v:textbox>
                  <w:txbxContent>
                    <w:p w:rsidR="001F5D4D" w:rsidRPr="00650BE6" w:rsidRDefault="001F5D4D">
                      <w:pPr>
                        <w:jc w:val="center"/>
                        <w:rPr>
                          <w:color w:val="FFC000"/>
                          <w:sz w:val="24"/>
                          <w:szCs w:val="24"/>
                          <w:u w:val="single"/>
                        </w:rPr>
                      </w:pPr>
                      <w:r>
                        <w:t xml:space="preserve">    </w:t>
                      </w: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Previous Known Knowledge</w:t>
                      </w:r>
                      <w:r w:rsidR="001F207E" w:rsidRPr="00650BE6">
                        <w:rPr>
                          <w:sz w:val="24"/>
                          <w:szCs w:val="24"/>
                          <w:u w:val="single"/>
                        </w:rPr>
                        <w:t>/Pre-Assessment</w:t>
                      </w:r>
                    </w:p>
                    <w:p w:rsidR="00DF1D35" w:rsidRDefault="007D15B8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I will be assessing previous know</w:t>
                      </w:r>
                      <w:r w:rsidR="004325F7">
                        <w:rPr>
                          <w:rFonts w:asciiTheme="majorHAnsi" w:hAnsiTheme="majorHAnsi"/>
                        </w:rPr>
                        <w:t>n</w:t>
                      </w:r>
                      <w:r>
                        <w:rPr>
                          <w:rFonts w:asciiTheme="majorHAnsi" w:hAnsiTheme="majorHAnsi"/>
                        </w:rPr>
                        <w:t xml:space="preserve"> knowledge</w:t>
                      </w:r>
                      <w:r w:rsidR="00831E10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215500">
                        <w:rPr>
                          <w:rFonts w:asciiTheme="majorHAnsi" w:hAnsiTheme="majorHAnsi"/>
                        </w:rPr>
                        <w:t xml:space="preserve">by having a discussion period. Students will be asked to share what facts they learned today and I will use that as part of my assessment. </w:t>
                      </w:r>
                      <w:r w:rsidR="009E1680">
                        <w:rPr>
                          <w:rFonts w:asciiTheme="majorHAnsi" w:hAnsiTheme="majorHAnsi"/>
                        </w:rPr>
                        <w:t xml:space="preserve">I will make sure the material is broken down during the class period for a better understanding. </w:t>
                      </w:r>
                    </w:p>
                    <w:p w:rsidR="00DF1D35" w:rsidRDefault="00DF1D35">
                      <w:pPr>
                        <w:jc w:val="center"/>
                        <w:rPr>
                          <w:color w:val="FFC000"/>
                          <w:u w:val="single"/>
                        </w:rPr>
                      </w:pPr>
                    </w:p>
                    <w:p w:rsidR="00DF1D35" w:rsidRDefault="00DF1D3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5B18D1" w:rsidRPr="00217431">
        <w:rPr>
          <w:rFonts w:asciiTheme="minorHAnsi" w:hAnsiTheme="minorHAnsi"/>
          <w:sz w:val="60"/>
          <w:szCs w:val="60"/>
          <w:u w:val="single"/>
        </w:rPr>
        <w:t xml:space="preserve">Daily </w:t>
      </w:r>
      <w:r w:rsidR="005E0AEC" w:rsidRPr="00217431">
        <w:rPr>
          <w:rFonts w:asciiTheme="minorHAnsi" w:hAnsiTheme="minorHAnsi"/>
          <w:sz w:val="60"/>
          <w:szCs w:val="60"/>
          <w:u w:val="single"/>
        </w:rPr>
        <w:t>Lesson Plan</w:t>
      </w:r>
    </w:p>
    <w:p w:rsidR="005E0AEC" w:rsidRDefault="008C4B48" w:rsidP="00BD5A9B">
      <w:pPr>
        <w:pStyle w:val="Title"/>
        <w:jc w:val="center"/>
        <w:rPr>
          <w:rStyle w:val="Heading2Char"/>
          <w:color w:val="auto"/>
        </w:rPr>
      </w:pPr>
      <w:r w:rsidRPr="00490481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A4BCE27" wp14:editId="69307C04">
                <wp:simplePos x="0" y="0"/>
                <wp:positionH relativeFrom="margin">
                  <wp:posOffset>2790825</wp:posOffset>
                </wp:positionH>
                <wp:positionV relativeFrom="paragraph">
                  <wp:posOffset>1897380</wp:posOffset>
                </wp:positionV>
                <wp:extent cx="3962400" cy="13239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A5" w:rsidRPr="00650BE6" w:rsidRDefault="008E71A5" w:rsidP="0088757A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Standards Addressed</w:t>
                            </w:r>
                          </w:p>
                          <w:p w:rsidR="006B20ED" w:rsidRPr="006B20ED" w:rsidRDefault="006B20ED" w:rsidP="006B20ED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6B20ED">
                              <w:rPr>
                                <w:rFonts w:eastAsia="Times New Roman" w:cs="Arial"/>
                                <w:b/>
                                <w:sz w:val="14"/>
                                <w:szCs w:val="14"/>
                              </w:rPr>
                              <w:t>HS-LS1-6.</w:t>
                            </w:r>
                          </w:p>
                          <w:p w:rsidR="006B20ED" w:rsidRPr="006B20ED" w:rsidRDefault="006B20ED" w:rsidP="006B20ED">
                            <w:pPr>
                              <w:spacing w:after="0" w:line="240" w:lineRule="auto"/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</w:pP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Construct and revise an explanation based on evidence for how carbon, hydrogen, and oxygen from sugar molecules may combine with other</w:t>
                            </w:r>
                            <w:r w:rsidRPr="008C4B48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elements to form amino acids and/or other large carbon</w:t>
                            </w:r>
                            <w:r w:rsidRPr="008C4B48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-</w:t>
                            </w:r>
                            <w:r w:rsidRPr="006B20ED">
                              <w:rPr>
                                <w:rFonts w:eastAsia="Times New Roman" w:cs="Arial"/>
                                <w:sz w:val="14"/>
                                <w:szCs w:val="14"/>
                              </w:rPr>
                              <w:t>based molecules.</w:t>
                            </w:r>
                          </w:p>
                          <w:tbl>
                            <w:tblPr>
                              <w:tblW w:w="0" w:type="auto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5"/>
                              <w:gridCol w:w="5483"/>
                            </w:tblGrid>
                            <w:tr w:rsidR="008C4B48" w:rsidRPr="008C4B48" w:rsidTr="008C4B48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8C4B48" w:rsidRPr="008C4B48" w:rsidRDefault="008C4B48" w:rsidP="008C4B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8C4B48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HS-PS1-2.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8C4B48" w:rsidRPr="008C4B48" w:rsidRDefault="008C4B48" w:rsidP="008C4B48">
                                  <w:pPr>
                                    <w:spacing w:after="0" w:line="240" w:lineRule="auto"/>
                                    <w:rPr>
                                      <w:rFonts w:eastAsia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  <w:r w:rsidRPr="008C4B48">
                                    <w:rPr>
                                      <w:rFonts w:eastAsia="Times New Roman" w:cs="Times New Roman"/>
                                      <w:sz w:val="14"/>
                                      <w:szCs w:val="14"/>
                                    </w:rPr>
                                    <w:t>Construct and revise an explanation for the outcome of a simple chemical reaction based on the outermost electron states of atoms, trends in the periodic table, and knowledge of the patterns of chemical properties</w:t>
                                  </w:r>
                                </w:p>
                              </w:tc>
                            </w:tr>
                          </w:tbl>
                          <w:p w:rsidR="008E71A5" w:rsidRPr="00A5591D" w:rsidRDefault="008E71A5" w:rsidP="008E179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BCE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9.75pt;margin-top:149.4pt;width:312pt;height:10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" fillcolor="#f2f2f2 [3052]">
                <v:textbox>
                  <w:txbxContent>
                    <w:p w:rsidR="008E71A5" w:rsidRPr="00650BE6" w:rsidRDefault="008E71A5" w:rsidP="0088757A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Standards Addressed</w:t>
                      </w:r>
                    </w:p>
                    <w:p w:rsidR="006B20ED" w:rsidRPr="006B20ED" w:rsidRDefault="006B20ED" w:rsidP="006B20ED">
                      <w:pPr>
                        <w:spacing w:after="0" w:line="240" w:lineRule="auto"/>
                        <w:rPr>
                          <w:rFonts w:eastAsia="Times New Roman" w:cs="Arial"/>
                          <w:b/>
                          <w:sz w:val="14"/>
                          <w:szCs w:val="14"/>
                        </w:rPr>
                      </w:pPr>
                      <w:r w:rsidRPr="006B20ED">
                        <w:rPr>
                          <w:rFonts w:eastAsia="Times New Roman" w:cs="Arial"/>
                          <w:b/>
                          <w:sz w:val="14"/>
                          <w:szCs w:val="14"/>
                        </w:rPr>
                        <w:t>HS-LS1-6.</w:t>
                      </w:r>
                    </w:p>
                    <w:p w:rsidR="006B20ED" w:rsidRPr="006B20ED" w:rsidRDefault="006B20ED" w:rsidP="006B20ED">
                      <w:pPr>
                        <w:spacing w:after="0" w:line="240" w:lineRule="auto"/>
                        <w:rPr>
                          <w:rFonts w:eastAsia="Times New Roman" w:cs="Arial"/>
                          <w:sz w:val="14"/>
                          <w:szCs w:val="14"/>
                        </w:rPr>
                      </w:pP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Construct and revise an explanation based on evidence for how carbon, hydrogen, and oxygen from sugar molecules may combine with other</w:t>
                      </w:r>
                      <w:r w:rsidRPr="008C4B48">
                        <w:rPr>
                          <w:rFonts w:eastAsia="Times New Roman" w:cs="Arial"/>
                          <w:sz w:val="14"/>
                          <w:szCs w:val="14"/>
                        </w:rPr>
                        <w:t xml:space="preserve"> </w:t>
                      </w: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elements to form amino acids and/or other large carbon</w:t>
                      </w:r>
                      <w:r w:rsidRPr="008C4B48">
                        <w:rPr>
                          <w:rFonts w:eastAsia="Times New Roman" w:cs="Arial"/>
                          <w:sz w:val="14"/>
                          <w:szCs w:val="14"/>
                        </w:rPr>
                        <w:t>-</w:t>
                      </w:r>
                      <w:r w:rsidRPr="006B20ED">
                        <w:rPr>
                          <w:rFonts w:eastAsia="Times New Roman" w:cs="Arial"/>
                          <w:sz w:val="14"/>
                          <w:szCs w:val="14"/>
                        </w:rPr>
                        <w:t>based molecules.</w:t>
                      </w:r>
                    </w:p>
                    <w:tbl>
                      <w:tblPr>
                        <w:tblW w:w="0" w:type="auto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5"/>
                        <w:gridCol w:w="5483"/>
                      </w:tblGrid>
                      <w:tr w:rsidR="008C4B48" w:rsidRPr="008C4B48" w:rsidTr="008C4B48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8C4B48" w:rsidRPr="008C4B48" w:rsidRDefault="008C4B48" w:rsidP="008C4B4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8C4B48">
                              <w:rPr>
                                <w:rFonts w:eastAsia="Times New Roman" w:cs="Times New Roman"/>
                                <w:b/>
                                <w:bCs/>
                                <w:sz w:val="14"/>
                                <w:szCs w:val="14"/>
                              </w:rPr>
                              <w:t>HS-PS1-2.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8C4B48" w:rsidRPr="008C4B48" w:rsidRDefault="008C4B48" w:rsidP="008C4B48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</w:pPr>
                            <w:r w:rsidRPr="008C4B48"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  <w:t>Construct and revise an explanation for the outcome of a simple chemical reaction based on the outermost electron states of atoms, trends in the periodic table, and knowledge of the patterns of chemical properties</w:t>
                            </w:r>
                          </w:p>
                        </w:tc>
                      </w:tr>
                    </w:tbl>
                    <w:p w:rsidR="008E71A5" w:rsidRPr="00A5591D" w:rsidRDefault="008E71A5" w:rsidP="008E179F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7F9B">
        <w:rPr>
          <w:noProof/>
          <w:color w:val="00B0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C1EE2" wp14:editId="7C19A102">
                <wp:simplePos x="0" y="0"/>
                <wp:positionH relativeFrom="page">
                  <wp:posOffset>76200</wp:posOffset>
                </wp:positionH>
                <wp:positionV relativeFrom="paragraph">
                  <wp:posOffset>2640330</wp:posOffset>
                </wp:positionV>
                <wp:extent cx="3561080" cy="1809750"/>
                <wp:effectExtent l="0" t="0" r="1270" b="0"/>
                <wp:wrapTight wrapText="bothSides">
                  <wp:wrapPolygon edited="0">
                    <wp:start x="0" y="0"/>
                    <wp:lineTo x="0" y="21373"/>
                    <wp:lineTo x="21492" y="21373"/>
                    <wp:lineTo x="21492" y="0"/>
                    <wp:lineTo x="0" y="0"/>
                  </wp:wrapPolygon>
                </wp:wrapTight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080" cy="1809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3B" w:rsidRDefault="001F207E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50BE6">
                              <w:rPr>
                                <w:sz w:val="24"/>
                                <w:szCs w:val="24"/>
                                <w:u w:val="single"/>
                              </w:rPr>
                              <w:t>Teacher/Student Guide</w:t>
                            </w:r>
                          </w:p>
                          <w:p w:rsidR="005C7853" w:rsidRPr="00DE06E3" w:rsidRDefault="00947E48" w:rsidP="00901FD7">
                            <w:pPr>
                              <w:pStyle w:val="NoSpacing"/>
                              <w:ind w:left="360"/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will be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taking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notes in pr</w:t>
                            </w:r>
                            <w:r w:rsidR="00A425B2">
                              <w:rPr>
                                <w:rFonts w:asciiTheme="majorHAnsi" w:hAnsiTheme="majorHAnsi"/>
                              </w:rPr>
                              <w:t>eparation for the unit exam and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the </w:t>
                            </w:r>
                            <w:r w:rsidR="003942E3">
                              <w:rPr>
                                <w:rFonts w:asciiTheme="majorHAnsi" w:hAnsiTheme="majorHAnsi"/>
                              </w:rPr>
                              <w:t xml:space="preserve">characteristics of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lipids, carbohydrates and proteins. The students should also be able to accurately term biochemistry and organic chemistry.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I will also be expecting students 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to understand and describe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each of these different topics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2D7656">
                              <w:rPr>
                                <w:rFonts w:asciiTheme="majorHAnsi" w:hAnsiTheme="majorHAnsi"/>
                              </w:rPr>
                              <w:t>They</w:t>
                            </w:r>
                            <w:r w:rsidR="002021D2">
                              <w:rPr>
                                <w:rFonts w:asciiTheme="majorHAnsi" w:hAnsiTheme="majorHAnsi"/>
                              </w:rPr>
                              <w:t xml:space="preserve"> will be identifying the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amino acids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and the difference between that and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the other amino acids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. Students should also have a brief understanding of </w:t>
                            </w:r>
                            <w:r w:rsidR="0016696C">
                              <w:rPr>
                                <w:rFonts w:asciiTheme="majorHAnsi" w:hAnsiTheme="majorHAnsi"/>
                              </w:rPr>
                              <w:t>the elements of life as well.</w:t>
                            </w:r>
                            <w:r w:rsidR="00E26B4E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  <w:p w:rsidR="002B0AD4" w:rsidRDefault="002B0AD4">
                            <w:pPr>
                              <w:pStyle w:val="NoSpacing"/>
                              <w:ind w:left="360"/>
                              <w:jc w:val="right"/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67AAE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6pt;margin-top:207.9pt;width:280.4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" fillcolor="#c9c9c9 [1942]" stroked="f" strokeweight=".5pt">
                <v:textbox inset="3.6pt,7.2pt,0,0">
                  <w:txbxContent>
                    <w:p w:rsidR="00F2083B" w:rsidRDefault="001F207E" w:rsidP="00901FD7">
                      <w:pPr>
                        <w:pStyle w:val="NoSpacing"/>
                        <w:ind w:left="36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650BE6">
                        <w:rPr>
                          <w:sz w:val="24"/>
                          <w:szCs w:val="24"/>
                          <w:u w:val="single"/>
                        </w:rPr>
                        <w:t>Teacher/Student Guide</w:t>
                      </w:r>
                    </w:p>
                    <w:p w:rsidR="005C7853" w:rsidRPr="00DE06E3" w:rsidRDefault="00947E48" w:rsidP="00901FD7">
                      <w:pPr>
                        <w:pStyle w:val="NoSpacing"/>
                        <w:ind w:left="360"/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The students will be </w:t>
                      </w:r>
                      <w:r w:rsidR="0016696C">
                        <w:rPr>
                          <w:rFonts w:asciiTheme="majorHAnsi" w:hAnsiTheme="majorHAnsi"/>
                        </w:rPr>
                        <w:t>taking</w:t>
                      </w:r>
                      <w:r>
                        <w:rPr>
                          <w:rFonts w:asciiTheme="majorHAnsi" w:hAnsiTheme="majorHAnsi"/>
                        </w:rPr>
                        <w:t xml:space="preserve"> notes in pr</w:t>
                      </w:r>
                      <w:r w:rsidR="00A425B2">
                        <w:rPr>
                          <w:rFonts w:asciiTheme="majorHAnsi" w:hAnsiTheme="majorHAnsi"/>
                        </w:rPr>
                        <w:t>eparation for the unit exam and</w:t>
                      </w:r>
                      <w:r>
                        <w:rPr>
                          <w:rFonts w:asciiTheme="majorHAnsi" w:hAnsiTheme="majorHAnsi"/>
                        </w:rPr>
                        <w:t xml:space="preserve"> the </w:t>
                      </w:r>
                      <w:r w:rsidR="003942E3">
                        <w:rPr>
                          <w:rFonts w:asciiTheme="majorHAnsi" w:hAnsiTheme="majorHAnsi"/>
                        </w:rPr>
                        <w:t xml:space="preserve">characteristics of </w:t>
                      </w:r>
                      <w:r w:rsidR="0016696C">
                        <w:rPr>
                          <w:rFonts w:asciiTheme="majorHAnsi" w:hAnsiTheme="majorHAnsi"/>
                        </w:rPr>
                        <w:t>lipids, carbohydrates and proteins. The students should also be able to accurately term biochemistry and organic chemistry.</w:t>
                      </w:r>
                      <w:r>
                        <w:rPr>
                          <w:rFonts w:asciiTheme="majorHAnsi" w:hAnsiTheme="majorHAnsi"/>
                        </w:rPr>
                        <w:t xml:space="preserve"> I will also be expecting students 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to understand and describe </w:t>
                      </w:r>
                      <w:r w:rsidR="0016696C">
                        <w:rPr>
                          <w:rFonts w:asciiTheme="majorHAnsi" w:hAnsiTheme="majorHAnsi"/>
                        </w:rPr>
                        <w:t>each of these different topics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2D7656">
                        <w:rPr>
                          <w:rFonts w:asciiTheme="majorHAnsi" w:hAnsiTheme="majorHAnsi"/>
                        </w:rPr>
                        <w:t>They</w:t>
                      </w:r>
                      <w:r w:rsidR="002021D2">
                        <w:rPr>
                          <w:rFonts w:asciiTheme="majorHAnsi" w:hAnsiTheme="majorHAnsi"/>
                        </w:rPr>
                        <w:t xml:space="preserve"> will be identifying the </w:t>
                      </w:r>
                      <w:r w:rsidR="0016696C">
                        <w:rPr>
                          <w:rFonts w:asciiTheme="majorHAnsi" w:hAnsiTheme="majorHAnsi"/>
                        </w:rPr>
                        <w:t>amino acids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and the difference between that and </w:t>
                      </w:r>
                      <w:r w:rsidR="0016696C">
                        <w:rPr>
                          <w:rFonts w:asciiTheme="majorHAnsi" w:hAnsiTheme="majorHAnsi"/>
                        </w:rPr>
                        <w:t>the other amino acids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. Students should also have a brief understanding of </w:t>
                      </w:r>
                      <w:r w:rsidR="0016696C">
                        <w:rPr>
                          <w:rFonts w:asciiTheme="majorHAnsi" w:hAnsiTheme="majorHAnsi"/>
                        </w:rPr>
                        <w:t>the elements of life as well.</w:t>
                      </w:r>
                      <w:r w:rsidR="00E26B4E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  <w:p w:rsidR="002B0AD4" w:rsidRDefault="002B0AD4">
                      <w:pPr>
                        <w:pStyle w:val="NoSpacing"/>
                        <w:ind w:left="360"/>
                        <w:jc w:val="right"/>
                        <w:rPr>
                          <w:color w:val="5B9BD5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FC7F9B" w:rsidRPr="00490481">
        <w:rPr>
          <w:rFonts w:asciiTheme="minorHAnsi" w:hAnsiTheme="minorHAnsi"/>
          <w:noProof/>
          <w:color w:val="92D05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7E42D2EB" wp14:editId="64A271B0">
                <wp:simplePos x="0" y="0"/>
                <wp:positionH relativeFrom="margin">
                  <wp:posOffset>-838200</wp:posOffset>
                </wp:positionH>
                <wp:positionV relativeFrom="paragraph">
                  <wp:posOffset>287655</wp:posOffset>
                </wp:positionV>
                <wp:extent cx="3562350" cy="2381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381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90481">
                              <w:rPr>
                                <w:rFonts w:asciiTheme="majorHAnsi" w:hAnsiTheme="majorHAnsi"/>
                                <w:sz w:val="24"/>
                                <w:szCs w:val="24"/>
                                <w:u w:val="single"/>
                              </w:rPr>
                              <w:t>Overvi</w:t>
                            </w:r>
                            <w:r w:rsidRPr="00A5591D">
                              <w:rPr>
                                <w:sz w:val="24"/>
                                <w:szCs w:val="24"/>
                                <w:u w:val="single"/>
                              </w:rPr>
                              <w:t>ew</w:t>
                            </w:r>
                          </w:p>
                          <w:p w:rsidR="001F5D4D" w:rsidRPr="00490481" w:rsidRDefault="001F5D4D" w:rsidP="0088757A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</w:t>
                            </w:r>
                            <w:r w:rsidR="002D5411"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the end of this lesson, the students</w:t>
                            </w:r>
                            <w:r w:rsidRPr="0049048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will be able to </w:t>
                            </w:r>
                            <w:r w:rsidR="005C13F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distinguish between 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biochemistry and organic chemistry. They should also be able to distinguish between carbohydrates, lipids and proteins.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050A71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Students should also be able to accurately term what 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these are and they should be able to define general characteristics of each</w:t>
                            </w:r>
                            <w:r w:rsidR="00157EF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sub topic</w:t>
                            </w:r>
                            <w:r w:rsidR="00B363AA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. </w:t>
                            </w:r>
                            <w:r w:rsidR="00BC2FDD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By the end of this lesson students should fully un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derstand each area of biochemistry</w:t>
                            </w:r>
                            <w:r w:rsidR="00585A30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>.</w:t>
                            </w:r>
                            <w:r w:rsidR="00560CB8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I will be</w:t>
                            </w:r>
                            <w:r w:rsidR="00FC7F9B">
                              <w:rPr>
                                <w:rFonts w:asciiTheme="majorHAnsi" w:hAnsiTheme="majorHAnsi" w:cs="Arial"/>
                                <w:color w:val="000000"/>
                              </w:rPr>
                              <w:t xml:space="preserve"> going over a generic PowerPoint over biochemistry and these sub topics and students will right down three to five things they learned and share with the class.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2D2EB" id="_x0000_s1029" type="#_x0000_t202" style="position:absolute;left:0;text-align:left;margin-left:-66pt;margin-top:22.65pt;width:280.5pt;height:187.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" fillcolor="#ededed [662]">
                <v:textbox>
                  <w:txbxContent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</w:pPr>
                      <w:r w:rsidRPr="00490481">
                        <w:rPr>
                          <w:rFonts w:asciiTheme="majorHAnsi" w:hAnsiTheme="majorHAnsi"/>
                          <w:sz w:val="24"/>
                          <w:szCs w:val="24"/>
                          <w:u w:val="single"/>
                        </w:rPr>
                        <w:t>Overvi</w:t>
                      </w:r>
                      <w:r w:rsidRPr="00A5591D">
                        <w:rPr>
                          <w:sz w:val="24"/>
                          <w:szCs w:val="24"/>
                          <w:u w:val="single"/>
                        </w:rPr>
                        <w:t>ew</w:t>
                      </w:r>
                    </w:p>
                    <w:p w:rsidR="001F5D4D" w:rsidRPr="00490481" w:rsidRDefault="001F5D4D" w:rsidP="0088757A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>By</w:t>
                      </w:r>
                      <w:r w:rsidR="002D5411"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the end of this lesson, the students</w:t>
                      </w:r>
                      <w:r w:rsidRPr="00490481">
                        <w:rPr>
                          <w:rFonts w:asciiTheme="majorHAnsi" w:hAnsiTheme="majorHAnsi" w:cs="Arial"/>
                          <w:color w:val="000000"/>
                        </w:rPr>
                        <w:t xml:space="preserve"> will be able to </w:t>
                      </w:r>
                      <w:r w:rsidR="005C13F1">
                        <w:rPr>
                          <w:rFonts w:asciiTheme="majorHAnsi" w:hAnsiTheme="majorHAnsi" w:cs="Arial"/>
                          <w:color w:val="000000"/>
                        </w:rPr>
                        <w:t xml:space="preserve">distinguish between 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biochemistry and organic chemistry. They should also be able to distinguish between carbohydrates, lipids and proteins.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050A71">
                        <w:rPr>
                          <w:rFonts w:asciiTheme="majorHAnsi" w:hAnsiTheme="majorHAnsi" w:cs="Arial"/>
                          <w:color w:val="000000"/>
                        </w:rPr>
                        <w:t xml:space="preserve">Students should also be able to accurately term what 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>these are and they should be able to define general characteristics of each</w:t>
                      </w:r>
                      <w:r w:rsidR="00157EF8">
                        <w:rPr>
                          <w:rFonts w:asciiTheme="majorHAnsi" w:hAnsiTheme="majorHAnsi" w:cs="Arial"/>
                          <w:color w:val="000000"/>
                        </w:rPr>
                        <w:t xml:space="preserve">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sub topic</w:t>
                      </w:r>
                      <w:r w:rsidR="00B363AA">
                        <w:rPr>
                          <w:rFonts w:asciiTheme="majorHAnsi" w:hAnsiTheme="majorHAnsi" w:cs="Arial"/>
                          <w:color w:val="000000"/>
                        </w:rPr>
                        <w:t xml:space="preserve">. </w:t>
                      </w:r>
                      <w:r w:rsidR="00BC2FDD">
                        <w:rPr>
                          <w:rFonts w:asciiTheme="majorHAnsi" w:hAnsiTheme="majorHAnsi" w:cs="Arial"/>
                          <w:color w:val="000000"/>
                        </w:rPr>
                        <w:t>By the end of this lesson students should fully un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>derstand each area of biochemistry</w:t>
                      </w:r>
                      <w:r w:rsidR="00585A30">
                        <w:rPr>
                          <w:rFonts w:asciiTheme="majorHAnsi" w:hAnsiTheme="majorHAnsi" w:cs="Arial"/>
                          <w:color w:val="000000"/>
                        </w:rPr>
                        <w:t>.</w:t>
                      </w:r>
                      <w:r w:rsidR="00560CB8">
                        <w:rPr>
                          <w:rFonts w:asciiTheme="majorHAnsi" w:hAnsiTheme="majorHAnsi" w:cs="Arial"/>
                          <w:color w:val="000000"/>
                        </w:rPr>
                        <w:t xml:space="preserve"> I will be</w:t>
                      </w:r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 going over a generic PowerPoint over biochemistry and these sub topics and students will right down three to five things they learned and share with the class</w:t>
                      </w:r>
                      <w:bookmarkStart w:id="1" w:name="_GoBack"/>
                      <w:bookmarkEnd w:id="1"/>
                      <w:r w:rsidR="00FC7F9B">
                        <w:rPr>
                          <w:rFonts w:asciiTheme="majorHAnsi" w:hAnsiTheme="majorHAnsi" w:cs="Arial"/>
                          <w:color w:val="000000"/>
                        </w:rPr>
                        <w:t xml:space="preserve">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657F" w:rsidRPr="00490481">
        <w:rPr>
          <w:rFonts w:asciiTheme="minorHAnsi" w:hAnsiTheme="minorHAnsi"/>
          <w:noProof/>
          <w:sz w:val="28"/>
          <w:szCs w:val="28"/>
          <w:u w:val="single"/>
        </w:rPr>
        <mc:AlternateContent>
          <mc:Choice Requires="wps">
            <w:drawing>
              <wp:anchor distT="91440" distB="91440" distL="137160" distR="137160" simplePos="0" relativeHeight="251673600" behindDoc="1" locked="0" layoutInCell="0" allowOverlap="1" wp14:anchorId="3FE0BD5B" wp14:editId="2BCD2B85">
                <wp:simplePos x="0" y="0"/>
                <wp:positionH relativeFrom="margin">
                  <wp:posOffset>2888774</wp:posOffset>
                </wp:positionH>
                <wp:positionV relativeFrom="margin">
                  <wp:posOffset>3526950</wp:posOffset>
                </wp:positionV>
                <wp:extent cx="3809048" cy="3879850"/>
                <wp:effectExtent l="2540" t="0" r="3810" b="38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09048" cy="387985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extLst/>
                      </wps:spPr>
                      <wps:txbx>
                        <w:txbxContent>
                          <w:p w:rsidR="000E1C00" w:rsidRDefault="000E1C00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E1FC4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Outcomes</w:t>
                            </w:r>
                            <w:r w:rsidR="00853D33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-Methods</w:t>
                            </w:r>
                          </w:p>
                          <w:p w:rsidR="000900E2" w:rsidRDefault="005445B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Students will be able to 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compare and contrast between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lipids, carbohydrates, proteins, biochemistry and organic chemistry.  Then they should</w:t>
                            </w:r>
                            <w:r w:rsidR="004509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 able to </w:t>
                            </w:r>
                            <w:r w:rsidR="0065071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identify and accurately</w:t>
                            </w:r>
                            <w:r w:rsidR="009D76FC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describe </w:t>
                            </w:r>
                            <w:r w:rsidR="00C36E40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the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periodic table and the idea of homeostasis. They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will also understand 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metabolism and calorie amounts.</w:t>
                            </w:r>
                            <w:r w:rsidR="00557C1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Th</w:t>
                            </w:r>
                            <w:r w:rsidR="00603249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e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goal is that students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become very </w:t>
                            </w:r>
                            <w:r w:rsidR="000600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efficient in these subjects.  If this is the case 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hey </w:t>
                            </w:r>
                            <w:r w:rsidR="00C25B8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will be able to </w:t>
                            </w:r>
                            <w:r w:rsidR="003F271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move on to the next unit.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If the students</w:t>
                            </w:r>
                            <w:r w:rsidR="00F9318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come back with a high fail rate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 will look at my method</w:t>
                            </w:r>
                            <w:r w:rsidR="007A6CCB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and consider student feedback and more in class practice.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Students w</w:t>
                            </w:r>
                            <w:r w:rsidR="001E072A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ill then be able to not only remember but learn new</w:t>
                            </w:r>
                            <w:r w:rsidR="00670DB6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important facts, but their p</w:t>
                            </w:r>
                            <w:r w:rsidR="00BE255F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articipation when questioning period occurs is going to be graded as well.</w:t>
                            </w:r>
                            <w:r w:rsidR="00450B71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</w:t>
                            </w: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900E2" w:rsidRDefault="000900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0E1C00" w:rsidRPr="000E1C00" w:rsidRDefault="000E1C0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0BD5B" id="_x0000_s1030" style="position:absolute;left:0;text-align:left;margin-left:227.45pt;margin-top:277.7pt;width:299.95pt;height:305.5pt;rotation:90;z-index:-25164288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" o:allowincell="f" fillcolor="#a5a5a5 [2092]" stroked="f">
                <v:textbox>
                  <w:txbxContent>
                    <w:p w:rsidR="000E1C00" w:rsidRDefault="000E1C00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6E1FC4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Outcomes</w:t>
                      </w:r>
                      <w:r w:rsidR="00853D33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>-Methods</w:t>
                      </w:r>
                    </w:p>
                    <w:p w:rsidR="000900E2" w:rsidRDefault="005445BD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Students will be able to 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>compare and contrast between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lipids, carbohydrates, proteins, biochemistry and organic chemistry.  Then they should</w:t>
                      </w:r>
                      <w:r w:rsidR="004509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 able to </w:t>
                      </w:r>
                      <w:r w:rsidR="00650716">
                        <w:rPr>
                          <w:rFonts w:asciiTheme="majorHAnsi" w:eastAsiaTheme="majorEastAsia" w:hAnsiTheme="majorHAnsi" w:cstheme="majorBidi"/>
                          <w:iCs/>
                        </w:rPr>
                        <w:t>identify and accurately</w:t>
                      </w:r>
                      <w:r w:rsidR="009D76FC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describe </w:t>
                      </w:r>
                      <w:r w:rsidR="00C36E40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the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periodic table and the idea of homeostasis. They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will also understand 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>metabolism and calorie amounts.</w:t>
                      </w:r>
                      <w:r w:rsidR="00557C1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Th</w:t>
                      </w:r>
                      <w:r w:rsidR="00603249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e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goal is that students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become very </w:t>
                      </w:r>
                      <w:r w:rsidR="000600E8">
                        <w:rPr>
                          <w:rFonts w:asciiTheme="majorHAnsi" w:eastAsiaTheme="majorEastAsia" w:hAnsiTheme="majorHAnsi" w:cstheme="majorBidi"/>
                          <w:iCs/>
                        </w:rPr>
                        <w:t>efficient in these subjects.  If this is the case t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hey </w:t>
                      </w:r>
                      <w:r w:rsidR="00C25B8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will be able to </w:t>
                      </w:r>
                      <w:r w:rsidR="003F271B">
                        <w:rPr>
                          <w:rFonts w:asciiTheme="majorHAnsi" w:eastAsiaTheme="majorEastAsia" w:hAnsiTheme="majorHAnsi" w:cstheme="majorBidi"/>
                          <w:iCs/>
                        </w:rPr>
                        <w:t>move on to the next unit.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If the students</w:t>
                      </w:r>
                      <w:r w:rsidR="00F9318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come back with a high fail rate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 will look at my method</w:t>
                      </w:r>
                      <w:r w:rsidR="007A6CCB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and consider student feedback and more in class practice.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Students w</w:t>
                      </w:r>
                      <w:r w:rsidR="001E072A">
                        <w:rPr>
                          <w:rFonts w:asciiTheme="majorHAnsi" w:eastAsiaTheme="majorEastAsia" w:hAnsiTheme="majorHAnsi" w:cstheme="majorBidi"/>
                          <w:iCs/>
                        </w:rPr>
                        <w:t>ill then be able to not only remember but learn new</w:t>
                      </w:r>
                      <w:r w:rsidR="00670DB6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important facts, but their p</w:t>
                      </w:r>
                      <w:r w:rsidR="00BE255F">
                        <w:rPr>
                          <w:rFonts w:asciiTheme="majorHAnsi" w:eastAsiaTheme="majorEastAsia" w:hAnsiTheme="majorHAnsi" w:cstheme="majorBidi"/>
                          <w:iCs/>
                        </w:rPr>
                        <w:t>articipation when questioning period occurs is going to be graded as well.</w:t>
                      </w:r>
                      <w:r w:rsidR="00450B71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</w:t>
                      </w: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900E2" w:rsidRDefault="000900E2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0E1C00" w:rsidRPr="000E1C00" w:rsidRDefault="000E1C0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5E0AEC" w:rsidRPr="00490481">
        <w:rPr>
          <w:rFonts w:asciiTheme="minorHAnsi" w:hAnsiTheme="minorHAnsi"/>
          <w:sz w:val="28"/>
          <w:szCs w:val="28"/>
        </w:rPr>
        <w:t>Topic</w:t>
      </w:r>
      <w:r w:rsidR="005E0AEC" w:rsidRPr="00490481">
        <w:rPr>
          <w:rFonts w:asciiTheme="minorHAnsi" w:hAnsiTheme="minorHAnsi"/>
          <w:sz w:val="24"/>
          <w:szCs w:val="24"/>
        </w:rPr>
        <w:t>:</w:t>
      </w:r>
      <w:r w:rsidR="005E0AEC" w:rsidRPr="001C1E58">
        <w:rPr>
          <w:sz w:val="24"/>
          <w:szCs w:val="24"/>
        </w:rPr>
        <w:t xml:space="preserve"> </w:t>
      </w:r>
      <w:r w:rsidR="00C569FC">
        <w:rPr>
          <w:sz w:val="24"/>
          <w:szCs w:val="24"/>
        </w:rPr>
        <w:t>Biochemistry</w:t>
      </w:r>
      <w:r w:rsidR="00267879">
        <w:rPr>
          <w:sz w:val="24"/>
          <w:szCs w:val="24"/>
        </w:rPr>
        <w:t xml:space="preserve"> </w:t>
      </w:r>
      <w:r w:rsidR="00267879" w:rsidRPr="00267879">
        <w:rPr>
          <w:b/>
          <w:sz w:val="24"/>
          <w:szCs w:val="24"/>
        </w:rPr>
        <w:t>Course</w:t>
      </w:r>
      <w:r w:rsidR="00F2083B" w:rsidRPr="00267879">
        <w:rPr>
          <w:rFonts w:asciiTheme="minorHAnsi" w:hAnsiTheme="minorHAnsi"/>
          <w:b/>
          <w:sz w:val="28"/>
          <w:szCs w:val="28"/>
        </w:rPr>
        <w:t>:</w:t>
      </w:r>
      <w:r w:rsidR="00F2083B">
        <w:rPr>
          <w:sz w:val="24"/>
          <w:szCs w:val="24"/>
        </w:rPr>
        <w:t xml:space="preserve"> </w:t>
      </w:r>
      <w:r w:rsidR="00F2083B" w:rsidRPr="001C1E58">
        <w:rPr>
          <w:sz w:val="24"/>
          <w:szCs w:val="24"/>
        </w:rPr>
        <w:t>Biology</w:t>
      </w:r>
      <w:r w:rsidR="00F2083B">
        <w:rPr>
          <w:sz w:val="24"/>
          <w:szCs w:val="24"/>
        </w:rPr>
        <w:t xml:space="preserve">     </w:t>
      </w:r>
      <w:r w:rsidR="006070FE" w:rsidRPr="006070FE">
        <w:rPr>
          <w:rFonts w:asciiTheme="minorHAnsi" w:hAnsiTheme="minorHAnsi"/>
          <w:sz w:val="28"/>
          <w:szCs w:val="28"/>
        </w:rPr>
        <w:t>Grade Level:</w:t>
      </w:r>
      <w:r w:rsidR="00BC2FDD">
        <w:rPr>
          <w:sz w:val="24"/>
          <w:szCs w:val="24"/>
        </w:rPr>
        <w:t xml:space="preserve"> 9</w:t>
      </w:r>
      <w:r w:rsidR="006070FE">
        <w:rPr>
          <w:sz w:val="24"/>
          <w:szCs w:val="24"/>
        </w:rPr>
        <w:t>th</w:t>
      </w:r>
      <w:r w:rsidR="00F2083B">
        <w:rPr>
          <w:sz w:val="24"/>
          <w:szCs w:val="24"/>
        </w:rPr>
        <w:t xml:space="preserve"> </w:t>
      </w:r>
      <w:r w:rsidR="007D5D68">
        <w:rPr>
          <w:sz w:val="24"/>
          <w:szCs w:val="24"/>
        </w:rPr>
        <w:t xml:space="preserve">     </w:t>
      </w:r>
      <w:r w:rsidR="00F2083B" w:rsidRPr="00F2083B">
        <w:rPr>
          <w:rFonts w:asciiTheme="minorHAnsi" w:hAnsiTheme="minorHAnsi"/>
          <w:sz w:val="28"/>
          <w:szCs w:val="28"/>
        </w:rPr>
        <w:t>Date</w:t>
      </w:r>
      <w:r w:rsidR="005E0AEC" w:rsidRPr="00490481">
        <w:rPr>
          <w:rStyle w:val="Heading2Char"/>
          <w:rFonts w:asciiTheme="minorHAnsi" w:hAnsiTheme="minorHAnsi"/>
          <w:color w:val="auto"/>
          <w:sz w:val="28"/>
          <w:szCs w:val="28"/>
        </w:rPr>
        <w:t>:</w:t>
      </w:r>
      <w:r w:rsidR="005E0AEC">
        <w:rPr>
          <w:rStyle w:val="Heading2Char"/>
          <w:color w:val="auto"/>
        </w:rPr>
        <w:t xml:space="preserve"> </w:t>
      </w:r>
      <w:r w:rsidR="00BB066C">
        <w:rPr>
          <w:rStyle w:val="Heading2Char"/>
          <w:color w:val="auto"/>
          <w:sz w:val="24"/>
          <w:szCs w:val="24"/>
        </w:rPr>
        <w:t>April</w:t>
      </w:r>
      <w:r w:rsidR="00FC7F9B">
        <w:rPr>
          <w:rStyle w:val="Heading2Char"/>
          <w:color w:val="auto"/>
          <w:sz w:val="24"/>
          <w:szCs w:val="24"/>
        </w:rPr>
        <w:t xml:space="preserve"> 21</w:t>
      </w:r>
      <w:r w:rsidR="005E0AEC" w:rsidRPr="001C1E58">
        <w:rPr>
          <w:rStyle w:val="Heading2Char"/>
          <w:color w:val="auto"/>
          <w:sz w:val="24"/>
          <w:szCs w:val="24"/>
        </w:rPr>
        <w:t>,</w:t>
      </w:r>
      <w:r w:rsidR="00531374">
        <w:rPr>
          <w:rStyle w:val="Heading2Char"/>
          <w:color w:val="auto"/>
          <w:sz w:val="24"/>
          <w:szCs w:val="24"/>
        </w:rPr>
        <w:t xml:space="preserve"> 2015</w:t>
      </w:r>
    </w:p>
    <w:p w:rsidR="007C27C6" w:rsidRPr="00DA30EE" w:rsidRDefault="0059434F" w:rsidP="00990526">
      <w:pPr>
        <w:pStyle w:val="Title"/>
        <w:jc w:val="center"/>
        <w:rPr>
          <w:sz w:val="22"/>
          <w:szCs w:val="22"/>
        </w:rPr>
      </w:pPr>
      <w:r>
        <w:t xml:space="preserve">     </w:t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 w:rsidR="005E0AEC">
        <w:tab/>
      </w:r>
      <w:r>
        <w:t xml:space="preserve">  </w:t>
      </w:r>
      <w:r w:rsidR="007C27C6">
        <w:tab/>
      </w:r>
      <w:r w:rsidR="007C27C6">
        <w:tab/>
      </w:r>
    </w:p>
    <w:p w:rsidR="001A2B57" w:rsidRDefault="00281CEC" w:rsidP="00853D33">
      <w:pPr>
        <w:pStyle w:val="Heading1"/>
      </w:pPr>
      <w:r w:rsidRPr="00DC7EF0">
        <w:rPr>
          <w:noProof/>
          <w:color w:val="FFC000"/>
          <w:u w:val="single"/>
        </w:rPr>
        <mc:AlternateContent>
          <mc:Choice Requires="wps">
            <w:drawing>
              <wp:anchor distT="228600" distB="228600" distL="228600" distR="228600" simplePos="0" relativeHeight="251671552" behindDoc="1" locked="0" layoutInCell="1" allowOverlap="1" wp14:anchorId="04EFD2CE" wp14:editId="7F76D2A4">
                <wp:simplePos x="0" y="0"/>
                <wp:positionH relativeFrom="margin">
                  <wp:align>center</wp:align>
                </wp:positionH>
                <wp:positionV relativeFrom="margin">
                  <wp:posOffset>7572375</wp:posOffset>
                </wp:positionV>
                <wp:extent cx="7553325" cy="15240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15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7EF0" w:rsidRDefault="00DC7EF0" w:rsidP="004A6483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5042A">
                              <w:rPr>
                                <w:sz w:val="24"/>
                                <w:szCs w:val="24"/>
                                <w:u w:val="single"/>
                              </w:rPr>
                              <w:t>Accommodations (Homework, parents, athletics)</w:t>
                            </w:r>
                          </w:p>
                          <w:p w:rsidR="00C947EA" w:rsidRPr="00C947EA" w:rsidRDefault="00C947EA" w:rsidP="004A648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Students with an IEP that have troubles reading will be required to</w:t>
                            </w:r>
                            <w:r w:rsidR="00B25613">
                              <w:rPr>
                                <w:rFonts w:asciiTheme="majorHAnsi" w:hAnsiTheme="majorHAnsi"/>
                              </w:rPr>
                              <w:t xml:space="preserve"> take down three to five facts as well</w:t>
                            </w:r>
                            <w:r w:rsidR="000752CE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566C51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The students who have problems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>reading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will </w:t>
                            </w:r>
                            <w:r w:rsidR="004258CA">
                              <w:rPr>
                                <w:rFonts w:asciiTheme="majorHAnsi" w:hAnsiTheme="majorHAnsi"/>
                              </w:rPr>
                              <w:t xml:space="preserve">still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be required to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participate in the questioning period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and complete the test to the best of </w:t>
                            </w:r>
                            <w:r w:rsidR="006A5001">
                              <w:rPr>
                                <w:rFonts w:asciiTheme="majorHAnsi" w:hAnsiTheme="majorHAnsi"/>
                              </w:rPr>
                              <w:t>their</w:t>
                            </w:r>
                            <w:r w:rsidR="00345D11">
                              <w:rPr>
                                <w:rFonts w:asciiTheme="majorHAnsi" w:hAnsiTheme="majorHAnsi"/>
                              </w:rPr>
                              <w:t xml:space="preserve"> abilities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. 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Students with an IEP will also be able to complete 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 xml:space="preserve">all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assign</w:t>
                            </w:r>
                            <w:r w:rsidR="00A51B5A">
                              <w:rPr>
                                <w:rFonts w:asciiTheme="majorHAnsi" w:hAnsiTheme="majorHAnsi"/>
                              </w:rPr>
                              <w:t>ed work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during our question and answer period at the beginning </w:t>
                            </w:r>
                            <w:r w:rsidR="004727A7">
                              <w:rPr>
                                <w:rFonts w:asciiTheme="majorHAnsi" w:hAnsiTheme="majorHAnsi"/>
                              </w:rPr>
                              <w:t>of class the next day.</w:t>
                            </w:r>
                          </w:p>
                          <w:p w:rsidR="00DC7EF0" w:rsidRDefault="00DC7EF0">
                            <w:pPr>
                              <w:pStyle w:val="NoSpacing"/>
                              <w:jc w:val="right"/>
                              <w:rPr>
                                <w:color w:val="44546A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FD2CE" id="Text Box 36" o:spid="_x0000_s1031" type="#_x0000_t202" style="position:absolute;margin-left:0;margin-top:596.25pt;width:594.75pt;height:120pt;z-index:-251644928;visibility:visible;mso-wrap-style:square;mso-width-percent:0;mso-height-percent:0;mso-wrap-distance-left:18pt;mso-wrap-distance-top:18pt;mso-wrap-distance-right:18pt;mso-wrap-distance-bottom:18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" fillcolor="#d8d8d8 [2732]" stroked="f" strokeweight=".5pt">
                <v:textbox inset="14.4pt,14.4pt,14.4pt,14.4pt">
                  <w:txbxContent>
                    <w:p w:rsidR="00DC7EF0" w:rsidRDefault="00DC7EF0" w:rsidP="004A6483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5042A">
                        <w:rPr>
                          <w:sz w:val="24"/>
                          <w:szCs w:val="24"/>
                          <w:u w:val="single"/>
                        </w:rPr>
                        <w:t>Accommodations (Homework, parents, athletics)</w:t>
                      </w:r>
                    </w:p>
                    <w:p w:rsidR="00C947EA" w:rsidRPr="00C947EA" w:rsidRDefault="00C947EA" w:rsidP="004A648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Students with an IEP that have troubles reading will be required to</w:t>
                      </w:r>
                      <w:r w:rsidR="00B25613">
                        <w:rPr>
                          <w:rFonts w:asciiTheme="majorHAnsi" w:hAnsiTheme="majorHAnsi"/>
                        </w:rPr>
                        <w:t xml:space="preserve"> take down three to five facts as well</w:t>
                      </w:r>
                      <w:r w:rsidR="000752CE">
                        <w:rPr>
                          <w:rFonts w:asciiTheme="majorHAnsi" w:hAnsiTheme="majorHAnsi"/>
                        </w:rPr>
                        <w:t>.</w:t>
                      </w:r>
                      <w:r w:rsidR="00566C51">
                        <w:rPr>
                          <w:rFonts w:asciiTheme="majorHAnsi" w:hAnsiTheme="majorHAnsi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 xml:space="preserve">The students who have problems </w:t>
                      </w:r>
                      <w:r w:rsidR="004258CA">
                        <w:rPr>
                          <w:rFonts w:asciiTheme="majorHAnsi" w:hAnsiTheme="majorHAnsi"/>
                        </w:rPr>
                        <w:t>reading</w:t>
                      </w:r>
                      <w:r>
                        <w:rPr>
                          <w:rFonts w:asciiTheme="majorHAnsi" w:hAnsiTheme="majorHAnsi"/>
                        </w:rPr>
                        <w:t xml:space="preserve"> will </w:t>
                      </w:r>
                      <w:r w:rsidR="004258CA">
                        <w:rPr>
                          <w:rFonts w:asciiTheme="majorHAnsi" w:hAnsiTheme="majorHAnsi"/>
                        </w:rPr>
                        <w:t xml:space="preserve">still </w:t>
                      </w:r>
                      <w:r>
                        <w:rPr>
                          <w:rFonts w:asciiTheme="majorHAnsi" w:hAnsiTheme="majorHAnsi"/>
                        </w:rPr>
                        <w:t xml:space="preserve">be required to </w:t>
                      </w:r>
                      <w:r w:rsidR="00A51B5A">
                        <w:rPr>
                          <w:rFonts w:asciiTheme="majorHAnsi" w:hAnsiTheme="majorHAnsi"/>
                        </w:rPr>
                        <w:t>participate in the questioning period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and complete the test to the best of </w:t>
                      </w:r>
                      <w:r w:rsidR="006A5001">
                        <w:rPr>
                          <w:rFonts w:asciiTheme="majorHAnsi" w:hAnsiTheme="majorHAnsi"/>
                        </w:rPr>
                        <w:t>their</w:t>
                      </w:r>
                      <w:r w:rsidR="00345D11">
                        <w:rPr>
                          <w:rFonts w:asciiTheme="majorHAnsi" w:hAnsiTheme="majorHAnsi"/>
                        </w:rPr>
                        <w:t xml:space="preserve"> abilities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.  </w:t>
                      </w:r>
                      <w:r>
                        <w:rPr>
                          <w:rFonts w:asciiTheme="majorHAnsi" w:hAnsiTheme="majorHAnsi"/>
                        </w:rPr>
                        <w:t xml:space="preserve">Students with an IEP will also be able to complete </w:t>
                      </w:r>
                      <w:r w:rsidR="00A51B5A">
                        <w:rPr>
                          <w:rFonts w:asciiTheme="majorHAnsi" w:hAnsiTheme="majorHAnsi"/>
                        </w:rPr>
                        <w:t xml:space="preserve">all </w:t>
                      </w:r>
                      <w:r>
                        <w:rPr>
                          <w:rFonts w:asciiTheme="majorHAnsi" w:hAnsiTheme="majorHAnsi"/>
                        </w:rPr>
                        <w:t>assign</w:t>
                      </w:r>
                      <w:r w:rsidR="00A51B5A">
                        <w:rPr>
                          <w:rFonts w:asciiTheme="majorHAnsi" w:hAnsiTheme="majorHAnsi"/>
                        </w:rPr>
                        <w:t>ed work</w:t>
                      </w:r>
                      <w:r>
                        <w:rPr>
                          <w:rFonts w:asciiTheme="majorHAnsi" w:hAnsiTheme="majorHAnsi"/>
                        </w:rPr>
                        <w:t xml:space="preserve"> during our question and answer period at the beginning </w:t>
                      </w:r>
                      <w:r w:rsidR="004727A7">
                        <w:rPr>
                          <w:rFonts w:asciiTheme="majorHAnsi" w:hAnsiTheme="majorHAnsi"/>
                        </w:rPr>
                        <w:t>of class the next day.</w:t>
                      </w:r>
                    </w:p>
                    <w:p w:rsidR="00DC7EF0" w:rsidRDefault="00DC7EF0">
                      <w:pPr>
                        <w:pStyle w:val="NoSpacing"/>
                        <w:jc w:val="right"/>
                        <w:rPr>
                          <w:color w:val="44546A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C27C6">
        <w:tab/>
      </w:r>
      <w:proofErr w:type="spellStart"/>
      <w:proofErr w:type="gramStart"/>
      <w:r w:rsidR="009D76FC">
        <w:t>i</w:t>
      </w:r>
      <w:proofErr w:type="spellEnd"/>
      <w:proofErr w:type="gramEnd"/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  <w:r w:rsidR="007C27C6">
        <w:tab/>
      </w:r>
    </w:p>
    <w:p w:rsidR="001A2B57" w:rsidRDefault="0016696C" w:rsidP="001A2B5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82B8F80" wp14:editId="6A2D0FCB">
                <wp:simplePos x="0" y="0"/>
                <wp:positionH relativeFrom="margin">
                  <wp:posOffset>-809625</wp:posOffset>
                </wp:positionH>
                <wp:positionV relativeFrom="paragraph">
                  <wp:posOffset>131444</wp:posOffset>
                </wp:positionV>
                <wp:extent cx="3627755" cy="2733675"/>
                <wp:effectExtent l="0" t="0" r="0" b="9525"/>
                <wp:wrapTight wrapText="bothSides">
                  <wp:wrapPolygon edited="0">
                    <wp:start x="0" y="0"/>
                    <wp:lineTo x="0" y="21525"/>
                    <wp:lineTo x="21437" y="21525"/>
                    <wp:lineTo x="21437" y="0"/>
                    <wp:lineTo x="0" y="0"/>
                  </wp:wrapPolygon>
                </wp:wrapTight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733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E2" w:rsidRPr="00CE414F" w:rsidRDefault="00DC7EF0" w:rsidP="003858E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E414F">
                              <w:rPr>
                                <w:sz w:val="24"/>
                                <w:szCs w:val="24"/>
                                <w:u w:val="single"/>
                              </w:rPr>
                              <w:t>Instruction (Notes, Review, Participation)</w:t>
                            </w:r>
                            <w:r w:rsidRPr="00CE414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DC7EF0" w:rsidRDefault="00601628">
                            <w:pPr>
                              <w:rPr>
                                <w:cap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be </w:t>
                            </w:r>
                            <w:r w:rsidR="00A626F7">
                              <w:rPr>
                                <w:rFonts w:asciiTheme="majorHAnsi" w:hAnsiTheme="majorHAnsi"/>
                              </w:rPr>
                              <w:t xml:space="preserve">assessing knowledge known by students </w:t>
                            </w:r>
                            <w:r w:rsidR="00034BD3">
                              <w:rPr>
                                <w:rFonts w:asciiTheme="majorHAnsi" w:hAnsiTheme="majorHAnsi"/>
                              </w:rPr>
                              <w:t>throughout the unit</w:t>
                            </w:r>
                            <w:r w:rsidR="002551A3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I will be testing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the students’ knowledge of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03812">
                              <w:rPr>
                                <w:rFonts w:asciiTheme="majorHAnsi" w:hAnsiTheme="majorHAnsi"/>
                              </w:rPr>
                              <w:t xml:space="preserve">lipids, carbohydrates, proteins biochemistry and organic chemistry.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895BA1">
                              <w:rPr>
                                <w:rFonts w:asciiTheme="majorHAnsi" w:hAnsiTheme="majorHAnsi"/>
                              </w:rPr>
                              <w:t xml:space="preserve"> After the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assessment,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discussing the topic and 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>what I expec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>t the students to learn for the next</w:t>
                            </w:r>
                            <w:r w:rsidR="00B548E7">
                              <w:rPr>
                                <w:rFonts w:asciiTheme="majorHAnsi" w:hAnsiTheme="majorHAnsi"/>
                              </w:rPr>
                              <w:t xml:space="preserve"> chapter.</w:t>
                            </w:r>
                            <w:r w:rsidR="00584833">
                              <w:rPr>
                                <w:rFonts w:asciiTheme="majorHAnsi" w:hAnsiTheme="majorHAnsi"/>
                              </w:rPr>
                              <w:t xml:space="preserve"> I will be giving the students a few introductory questions about </w:t>
                            </w:r>
                            <w:r w:rsidR="00C33FC1">
                              <w:rPr>
                                <w:rFonts w:asciiTheme="majorHAnsi" w:hAnsiTheme="majorHAnsi"/>
                              </w:rPr>
                              <w:t>the next unit as well</w:t>
                            </w:r>
                            <w:r w:rsidR="006B003B">
                              <w:rPr>
                                <w:rFonts w:asciiTheme="majorHAnsi" w:hAnsiTheme="majorHAnsi"/>
                              </w:rPr>
                              <w:t xml:space="preserve">. The students will prepare 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for </w:t>
                            </w:r>
                            <w:r w:rsidR="003F5D90">
                              <w:rPr>
                                <w:rFonts w:asciiTheme="majorHAnsi" w:hAnsiTheme="majorHAnsi"/>
                              </w:rPr>
                              <w:t>the next</w:t>
                            </w:r>
                            <w:r w:rsidR="00E438C8">
                              <w:rPr>
                                <w:rFonts w:asciiTheme="majorHAnsi" w:hAnsiTheme="majorHAnsi"/>
                              </w:rPr>
                              <w:t xml:space="preserve"> unit after we go through the test</w:t>
                            </w:r>
                            <w:r w:rsidR="003F5D90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  <w:r w:rsidR="009576E2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B8F80" id="Text Box 200" o:spid="_x0000_s1032" type="#_x0000_t202" style="position:absolute;margin-left:-63.75pt;margin-top:10.35pt;width:285.65pt;height:215.2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" fillcolor="#f2f2f2 [3052]" stroked="f" strokeweight=".5pt">
                <v:textbox inset=",7.2pt,,0">
                  <w:txbxContent>
                    <w:p w:rsidR="003858E2" w:rsidRPr="00CE414F" w:rsidRDefault="00DC7EF0" w:rsidP="003858E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E414F">
                        <w:rPr>
                          <w:sz w:val="24"/>
                          <w:szCs w:val="24"/>
                          <w:u w:val="single"/>
                        </w:rPr>
                        <w:t>Instruction (Notes, Review, Participation)</w:t>
                      </w:r>
                      <w:r w:rsidRPr="00CE414F">
                        <w:rPr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DC7EF0" w:rsidRDefault="00601628">
                      <w:pPr>
                        <w:rPr>
                          <w:cap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be </w:t>
                      </w:r>
                      <w:r w:rsidR="00A626F7">
                        <w:rPr>
                          <w:rFonts w:asciiTheme="majorHAnsi" w:hAnsiTheme="majorHAnsi"/>
                        </w:rPr>
                        <w:t xml:space="preserve">assessing knowledge known by students </w:t>
                      </w:r>
                      <w:r w:rsidR="00034BD3">
                        <w:rPr>
                          <w:rFonts w:asciiTheme="majorHAnsi" w:hAnsiTheme="majorHAnsi"/>
                        </w:rPr>
                        <w:t>throughout the unit</w:t>
                      </w:r>
                      <w:r w:rsidR="002551A3">
                        <w:rPr>
                          <w:rFonts w:asciiTheme="majorHAnsi" w:hAnsiTheme="majorHAnsi"/>
                        </w:rPr>
                        <w:t xml:space="preserve">.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I will be testing </w:t>
                      </w:r>
                      <w:r>
                        <w:rPr>
                          <w:rFonts w:asciiTheme="majorHAnsi" w:hAnsiTheme="majorHAnsi"/>
                        </w:rPr>
                        <w:t>the students’ knowledge of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03812">
                        <w:rPr>
                          <w:rFonts w:asciiTheme="majorHAnsi" w:hAnsiTheme="majorHAnsi"/>
                        </w:rPr>
                        <w:t xml:space="preserve">lipids, carbohydrates, proteins biochemistry and organic chemistry. 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895BA1">
                        <w:rPr>
                          <w:rFonts w:asciiTheme="majorHAnsi" w:hAnsiTheme="majorHAnsi"/>
                        </w:rPr>
                        <w:t xml:space="preserve"> After the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assessment,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discussing the topic and </w:t>
                      </w:r>
                      <w:r w:rsidR="00B548E7">
                        <w:rPr>
                          <w:rFonts w:asciiTheme="majorHAnsi" w:hAnsiTheme="majorHAnsi"/>
                        </w:rPr>
                        <w:t>what I expec</w:t>
                      </w:r>
                      <w:r w:rsidR="00E438C8">
                        <w:rPr>
                          <w:rFonts w:asciiTheme="majorHAnsi" w:hAnsiTheme="majorHAnsi"/>
                        </w:rPr>
                        <w:t>t the students to learn for the next</w:t>
                      </w:r>
                      <w:r w:rsidR="00B548E7">
                        <w:rPr>
                          <w:rFonts w:asciiTheme="majorHAnsi" w:hAnsiTheme="majorHAnsi"/>
                        </w:rPr>
                        <w:t xml:space="preserve"> chapter.</w:t>
                      </w:r>
                      <w:r w:rsidR="00584833">
                        <w:rPr>
                          <w:rFonts w:asciiTheme="majorHAnsi" w:hAnsiTheme="majorHAnsi"/>
                        </w:rPr>
                        <w:t xml:space="preserve"> I will be giving the students a few introductory questions about </w:t>
                      </w:r>
                      <w:r w:rsidR="00C33FC1">
                        <w:rPr>
                          <w:rFonts w:asciiTheme="majorHAnsi" w:hAnsiTheme="majorHAnsi"/>
                        </w:rPr>
                        <w:t>the next unit as well</w:t>
                      </w:r>
                      <w:r w:rsidR="006B003B">
                        <w:rPr>
                          <w:rFonts w:asciiTheme="majorHAnsi" w:hAnsiTheme="majorHAnsi"/>
                        </w:rPr>
                        <w:t xml:space="preserve">. The students will prepare 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for </w:t>
                      </w:r>
                      <w:r w:rsidR="003F5D90">
                        <w:rPr>
                          <w:rFonts w:asciiTheme="majorHAnsi" w:hAnsiTheme="majorHAnsi"/>
                        </w:rPr>
                        <w:t>the next</w:t>
                      </w:r>
                      <w:r w:rsidR="00E438C8">
                        <w:rPr>
                          <w:rFonts w:asciiTheme="majorHAnsi" w:hAnsiTheme="majorHAnsi"/>
                        </w:rPr>
                        <w:t xml:space="preserve"> unit after we go through the test</w:t>
                      </w:r>
                      <w:r w:rsidR="003F5D90">
                        <w:rPr>
                          <w:rFonts w:asciiTheme="majorHAnsi" w:hAnsiTheme="majorHAnsi"/>
                        </w:rPr>
                        <w:t>.</w:t>
                      </w:r>
                      <w:r w:rsidR="009576E2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A2B57">
        <w:br w:type="page"/>
      </w:r>
    </w:p>
    <w:p w:rsidR="007D2759" w:rsidRDefault="00FA5D68" w:rsidP="001A2B57">
      <w:pPr>
        <w:pStyle w:val="Heading1"/>
        <w:jc w:val="center"/>
        <w:rPr>
          <w:rFonts w:asciiTheme="minorHAnsi" w:hAnsiTheme="minorHAnsi"/>
          <w:color w:val="auto"/>
          <w:sz w:val="60"/>
          <w:szCs w:val="60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37160" distR="137160" simplePos="0" relativeHeight="251677696" behindDoc="1" locked="0" layoutInCell="0" allowOverlap="1" wp14:anchorId="080C14E7" wp14:editId="528A9CE3">
                <wp:simplePos x="0" y="0"/>
                <wp:positionH relativeFrom="margin">
                  <wp:posOffset>4007485</wp:posOffset>
                </wp:positionH>
                <wp:positionV relativeFrom="margin">
                  <wp:posOffset>1049655</wp:posOffset>
                </wp:positionV>
                <wp:extent cx="1543050" cy="4004945"/>
                <wp:effectExtent l="7302" t="0" r="7303" b="7302"/>
                <wp:wrapTight wrapText="bothSides">
                  <wp:wrapPolygon edited="0">
                    <wp:start x="102" y="21228"/>
                    <wp:lineTo x="369" y="21228"/>
                    <wp:lineTo x="4369" y="21639"/>
                    <wp:lineTo x="21436" y="21639"/>
                    <wp:lineTo x="21436" y="21228"/>
                    <wp:lineTo x="21436" y="474"/>
                    <wp:lineTo x="21436" y="474"/>
                    <wp:lineTo x="17436" y="63"/>
                    <wp:lineTo x="4369" y="63"/>
                    <wp:lineTo x="369" y="474"/>
                    <wp:lineTo x="102" y="474"/>
                    <wp:lineTo x="102" y="21228"/>
                  </wp:wrapPolygon>
                </wp:wrapTight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43050" cy="40049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74348B" w:rsidRPr="00D13A1F" w:rsidRDefault="00F61EB1">
                            <w:pPr>
                              <w:jc w:val="center"/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rFonts w:eastAsiaTheme="majorEastAsia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Reflection </w:t>
                            </w:r>
                          </w:p>
                          <w:p w:rsidR="00F61EB1" w:rsidRDefault="00375E9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>I will be providing a reflection</w:t>
                            </w:r>
                            <w:r w:rsidR="00D94AE8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on the knowledge gained during and after the lesson was completed.</w:t>
                            </w:r>
                            <w:r w:rsidR="007D7FC4"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  <w:t xml:space="preserve">  I will be talking about what went right, what problems I encountered and what I will adjust if I had the opportunity to reteach the lesson again.</w:t>
                            </w: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F61EB1" w:rsidRPr="00F61EB1" w:rsidRDefault="00F61EB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14E7" id="_x0000_s1033" style="position:absolute;left:0;text-align:left;margin-left:315.55pt;margin-top:82.65pt;width:121.5pt;height:315.35pt;rotation:90;z-index:-2516387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" o:allowincell="f" fillcolor="#d8d8d8 [2732]" stroked="f">
                <v:textbox>
                  <w:txbxContent>
                    <w:p w:rsidR="0074348B" w:rsidRPr="00D13A1F" w:rsidRDefault="00F61EB1">
                      <w:pPr>
                        <w:jc w:val="center"/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rFonts w:eastAsiaTheme="majorEastAsia" w:cstheme="majorBidi"/>
                          <w:iCs/>
                          <w:sz w:val="24"/>
                          <w:szCs w:val="24"/>
                          <w:u w:val="single"/>
                        </w:rPr>
                        <w:t xml:space="preserve">Reflection </w:t>
                      </w:r>
                    </w:p>
                    <w:p w:rsidR="00F61EB1" w:rsidRDefault="00375E9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</w:rPr>
                        <w:t>I will be providing a reflection</w:t>
                      </w:r>
                      <w:r w:rsidR="00D94AE8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on the knowledge gained during and after the lesson was completed.</w:t>
                      </w:r>
                      <w:r w:rsidR="007D7FC4">
                        <w:rPr>
                          <w:rFonts w:asciiTheme="majorHAnsi" w:eastAsiaTheme="majorEastAsia" w:hAnsiTheme="majorHAnsi" w:cstheme="majorBidi"/>
                          <w:iCs/>
                        </w:rPr>
                        <w:t xml:space="preserve">  I will be talking about what went right, what problems I encountered and what I will adjust if I had the opportunity to reteach the lesson again.</w:t>
                      </w: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F61EB1" w:rsidRPr="00F61EB1" w:rsidRDefault="00F61EB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884625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982FB7" wp14:editId="346B537A">
                <wp:simplePos x="0" y="0"/>
                <wp:positionH relativeFrom="column">
                  <wp:posOffset>-819150</wp:posOffset>
                </wp:positionH>
                <wp:positionV relativeFrom="paragraph">
                  <wp:posOffset>3000375</wp:posOffset>
                </wp:positionV>
                <wp:extent cx="3571875" cy="18288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CF" w:rsidRDefault="00B67443" w:rsidP="00B6744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Duration</w:t>
                            </w:r>
                          </w:p>
                          <w:p w:rsidR="00B67443" w:rsidRPr="00B67443" w:rsidRDefault="00B67443" w:rsidP="00B67443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will </w:t>
                            </w:r>
                            <w:r w:rsidR="00F60251">
                              <w:rPr>
                                <w:rFonts w:asciiTheme="majorHAnsi" w:hAnsiTheme="majorHAnsi"/>
                              </w:rPr>
                              <w:t>record the amount of time needed to complete this lesson in this area.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82FB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-64.5pt;margin-top:236.25pt;width:281.25pt;height:2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" fillcolor="#d8d8d8 [2732]">
                <v:textbox>
                  <w:txbxContent>
                    <w:p w:rsidR="000848CF" w:rsidRDefault="00B67443" w:rsidP="00B6744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Duration</w:t>
                      </w:r>
                    </w:p>
                    <w:p w:rsidR="00B67443" w:rsidRPr="00B67443" w:rsidRDefault="00B67443" w:rsidP="00B67443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will </w:t>
                      </w:r>
                      <w:r w:rsidR="00F60251">
                        <w:rPr>
                          <w:rFonts w:asciiTheme="majorHAnsi" w:hAnsiTheme="majorHAnsi"/>
                        </w:rPr>
                        <w:t xml:space="preserve">record the amount of time needed to complete this lesson in this </w:t>
                      </w:r>
                      <w:r w:rsidR="00F60251">
                        <w:rPr>
                          <w:rFonts w:asciiTheme="majorHAnsi" w:hAnsiTheme="majorHAnsi"/>
                        </w:rPr>
                        <w:t>area.</w:t>
                      </w: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259">
        <w:rPr>
          <w:noProof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3FBB10B5" wp14:editId="067CC15B">
                <wp:simplePos x="0" y="0"/>
                <wp:positionH relativeFrom="margin">
                  <wp:posOffset>-257175</wp:posOffset>
                </wp:positionH>
                <wp:positionV relativeFrom="margin">
                  <wp:posOffset>0</wp:posOffset>
                </wp:positionV>
                <wp:extent cx="2352040" cy="3495040"/>
                <wp:effectExtent l="0" t="0" r="0" b="0"/>
                <wp:wrapTight wrapText="bothSides">
                  <wp:wrapPolygon edited="0">
                    <wp:start x="0" y="20540"/>
                    <wp:lineTo x="175" y="20658"/>
                    <wp:lineTo x="2799" y="21600"/>
                    <wp:lineTo x="21343" y="21600"/>
                    <wp:lineTo x="21343" y="20658"/>
                    <wp:lineTo x="21343" y="1115"/>
                    <wp:lineTo x="21343" y="997"/>
                    <wp:lineTo x="19769" y="173"/>
                    <wp:lineTo x="2799" y="173"/>
                    <wp:lineTo x="175" y="1115"/>
                    <wp:lineTo x="0" y="1232"/>
                    <wp:lineTo x="0" y="20540"/>
                  </wp:wrapPolygon>
                </wp:wrapTight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52040" cy="3495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A70259" w:rsidRDefault="007759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75960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  <w:t>Teaching input modeling and understanding.</w:t>
                            </w:r>
                          </w:p>
                          <w:p w:rsidR="001D1641" w:rsidRPr="00D552B0" w:rsidRDefault="00D552B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      </w:r>
                            <w:r w:rsidR="006544E5"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</w:rPr>
                              <w:t xml:space="preserve"> If the skill is not understood I will plan to reteach the concept/skill.</w:t>
                            </w: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D1641" w:rsidRPr="00775960" w:rsidRDefault="001D164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B10B5" id="_x0000_s1035" style="position:absolute;left:0;text-align:left;margin-left:-20.25pt;margin-top:0;width:185.2pt;height:275.2pt;rotation:90;z-index:-251634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" o:allowincell="f" fillcolor="#5b9bd5 [3204]" stroked="f">
                <v:textbox>
                  <w:txbxContent>
                    <w:p w:rsidR="00A70259" w:rsidRDefault="0077596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  <w:r w:rsidRPr="00775960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  <w:t>Teaching input modeling and understanding.</w:t>
                      </w:r>
                    </w:p>
                    <w:p w:rsidR="001D1641" w:rsidRPr="00D552B0" w:rsidRDefault="00D552B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I will provide the information that the students need to gain knowledge of the skill lecture, video and pictures. I will be providing examples of what is expected for the end product of work. I will then be checking for understanding at the end to make sure students “got it” before moving on. </w:t>
                      </w:r>
                      <w:r w:rsidR="006544E5"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</w:rPr>
                        <w:t xml:space="preserve"> If the skill is not understood I will plan to reteach the concept/skill.</w:t>
                      </w: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  <w:p w:rsidR="001D1641" w:rsidRPr="00775960" w:rsidRDefault="001D164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1A2B57" w:rsidRPr="001A2B57">
        <w:rPr>
          <w:rFonts w:asciiTheme="minorHAnsi" w:hAnsiTheme="minorHAnsi"/>
          <w:color w:val="auto"/>
          <w:sz w:val="60"/>
          <w:szCs w:val="60"/>
          <w:u w:val="single"/>
        </w:rPr>
        <w:t>Daily Lesson Plan Cont.</w:t>
      </w:r>
    </w:p>
    <w:p w:rsidR="0074348B" w:rsidRPr="0074348B" w:rsidRDefault="002D4535" w:rsidP="007434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2F1DF9" wp14:editId="069D8E83">
                <wp:simplePos x="0" y="0"/>
                <wp:positionH relativeFrom="margin">
                  <wp:posOffset>2752725</wp:posOffset>
                </wp:positionH>
                <wp:positionV relativeFrom="paragraph">
                  <wp:posOffset>22225</wp:posOffset>
                </wp:positionV>
                <wp:extent cx="4019550" cy="16859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1685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535" w:rsidRDefault="00D13A1F" w:rsidP="00D13A1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13A1F">
                              <w:rPr>
                                <w:sz w:val="24"/>
                                <w:szCs w:val="24"/>
                                <w:u w:val="single"/>
                              </w:rPr>
                              <w:t>Anticipatory Set</w:t>
                            </w:r>
                          </w:p>
                          <w:p w:rsidR="00790786" w:rsidRPr="00D13A1F" w:rsidRDefault="00D13A1F" w:rsidP="00D13A1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am going to gain the students attention </w:t>
                            </w:r>
                            <w:r w:rsidR="00471323">
                              <w:rPr>
                                <w:rFonts w:asciiTheme="majorHAnsi" w:hAnsiTheme="majorHAnsi"/>
                              </w:rPr>
                              <w:t xml:space="preserve">through a question and answer discussion with the class about previous known knowledge. </w:t>
                            </w:r>
                            <w:r w:rsidR="00C8315B">
                              <w:rPr>
                                <w:rFonts w:asciiTheme="majorHAnsi" w:hAnsiTheme="majorHAnsi"/>
                              </w:rPr>
                              <w:t xml:space="preserve"> The goal is to focus student attention on the lesson and to create an organizing framework of ideas and to gain a better understanding of the students known knowledge. </w:t>
                            </w:r>
                            <w:r w:rsidR="00790786">
                              <w:rPr>
                                <w:rFonts w:asciiTheme="majorHAnsi" w:hAnsiTheme="majorHAnsi"/>
                              </w:rPr>
                              <w:t>I will gain their attention</w:t>
                            </w:r>
                            <w:r w:rsidR="00A326C8">
                              <w:rPr>
                                <w:rFonts w:asciiTheme="majorHAnsi" w:hAnsiTheme="majorHAnsi"/>
                              </w:rPr>
                              <w:t xml:space="preserve"> by grouping the students</w:t>
                            </w:r>
                            <w:r w:rsidR="00E522E4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1DF9" id="_x0000_s1036" type="#_x0000_t202" style="position:absolute;margin-left:216.75pt;margin-top:1.75pt;width:316.5pt;height:13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" fillcolor="#bfbfbf [2412]">
                <v:textbox>
                  <w:txbxContent>
                    <w:p w:rsidR="002D4535" w:rsidRDefault="00D13A1F" w:rsidP="00D13A1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13A1F">
                        <w:rPr>
                          <w:sz w:val="24"/>
                          <w:szCs w:val="24"/>
                          <w:u w:val="single"/>
                        </w:rPr>
                        <w:t>Anticipatory Set</w:t>
                      </w:r>
                    </w:p>
                    <w:p w:rsidR="00790786" w:rsidRPr="00D13A1F" w:rsidRDefault="00D13A1F" w:rsidP="00D13A1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am going to gain the students attention </w:t>
                      </w:r>
                      <w:r w:rsidR="00471323">
                        <w:rPr>
                          <w:rFonts w:asciiTheme="majorHAnsi" w:hAnsiTheme="majorHAnsi"/>
                        </w:rPr>
                        <w:t xml:space="preserve">through a question and answer discussion with the class about previous known knowledge. </w:t>
                      </w:r>
                      <w:r w:rsidR="00C8315B">
                        <w:rPr>
                          <w:rFonts w:asciiTheme="majorHAnsi" w:hAnsiTheme="majorHAnsi"/>
                        </w:rPr>
                        <w:t xml:space="preserve"> The goal is to focus student attention on the lesson and to create an organizing framework of ideas and to gain a better understanding of the students known knowledge. </w:t>
                      </w:r>
                      <w:r w:rsidR="00790786">
                        <w:rPr>
                          <w:rFonts w:asciiTheme="majorHAnsi" w:hAnsiTheme="majorHAnsi"/>
                        </w:rPr>
                        <w:t>I will gain their attention</w:t>
                      </w:r>
                      <w:r w:rsidR="00A326C8">
                        <w:rPr>
                          <w:rFonts w:asciiTheme="majorHAnsi" w:hAnsiTheme="majorHAnsi"/>
                        </w:rPr>
                        <w:t xml:space="preserve"> by grouping the students</w:t>
                      </w:r>
                      <w:r w:rsidR="00E522E4">
                        <w:rPr>
                          <w:rFonts w:asciiTheme="majorHAnsi" w:hAnsiTheme="majorHAnsi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4348B" w:rsidRPr="00743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C043F"/>
    <w:multiLevelType w:val="hybridMultilevel"/>
    <w:tmpl w:val="25FEC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A0B82"/>
    <w:multiLevelType w:val="hybridMultilevel"/>
    <w:tmpl w:val="64D0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C6"/>
    <w:rsid w:val="00000391"/>
    <w:rsid w:val="00002BD3"/>
    <w:rsid w:val="00020507"/>
    <w:rsid w:val="0003249B"/>
    <w:rsid w:val="00034BD3"/>
    <w:rsid w:val="00050A71"/>
    <w:rsid w:val="00057AF0"/>
    <w:rsid w:val="000600E8"/>
    <w:rsid w:val="00065084"/>
    <w:rsid w:val="000752CE"/>
    <w:rsid w:val="00080C0D"/>
    <w:rsid w:val="000848CF"/>
    <w:rsid w:val="000900E2"/>
    <w:rsid w:val="00091443"/>
    <w:rsid w:val="000968EE"/>
    <w:rsid w:val="000A296E"/>
    <w:rsid w:val="000A3668"/>
    <w:rsid w:val="000A6D22"/>
    <w:rsid w:val="000B1254"/>
    <w:rsid w:val="000C00D0"/>
    <w:rsid w:val="000C2022"/>
    <w:rsid w:val="000D7635"/>
    <w:rsid w:val="000E0E88"/>
    <w:rsid w:val="000E1C00"/>
    <w:rsid w:val="000E2F0A"/>
    <w:rsid w:val="00100496"/>
    <w:rsid w:val="00114DD8"/>
    <w:rsid w:val="00117D56"/>
    <w:rsid w:val="00117E9B"/>
    <w:rsid w:val="0012204F"/>
    <w:rsid w:val="00156250"/>
    <w:rsid w:val="00156750"/>
    <w:rsid w:val="00157EF8"/>
    <w:rsid w:val="0016696C"/>
    <w:rsid w:val="00172D1D"/>
    <w:rsid w:val="0017421B"/>
    <w:rsid w:val="00192654"/>
    <w:rsid w:val="001A2B57"/>
    <w:rsid w:val="001C1E58"/>
    <w:rsid w:val="001C57E8"/>
    <w:rsid w:val="001D1332"/>
    <w:rsid w:val="001D1641"/>
    <w:rsid w:val="001D2269"/>
    <w:rsid w:val="001D245C"/>
    <w:rsid w:val="001E072A"/>
    <w:rsid w:val="001E59DC"/>
    <w:rsid w:val="001F207E"/>
    <w:rsid w:val="001F4543"/>
    <w:rsid w:val="001F5D4D"/>
    <w:rsid w:val="00200B5E"/>
    <w:rsid w:val="00201F94"/>
    <w:rsid w:val="002021D2"/>
    <w:rsid w:val="002062E7"/>
    <w:rsid w:val="00207875"/>
    <w:rsid w:val="00215500"/>
    <w:rsid w:val="002161A0"/>
    <w:rsid w:val="00217431"/>
    <w:rsid w:val="00221D8D"/>
    <w:rsid w:val="00224400"/>
    <w:rsid w:val="0022757B"/>
    <w:rsid w:val="0023361B"/>
    <w:rsid w:val="002551A3"/>
    <w:rsid w:val="00260B5D"/>
    <w:rsid w:val="002613CA"/>
    <w:rsid w:val="00267879"/>
    <w:rsid w:val="00273859"/>
    <w:rsid w:val="00281CEC"/>
    <w:rsid w:val="002A0622"/>
    <w:rsid w:val="002A1003"/>
    <w:rsid w:val="002A1FC0"/>
    <w:rsid w:val="002B0AD4"/>
    <w:rsid w:val="002B14AD"/>
    <w:rsid w:val="002D4535"/>
    <w:rsid w:val="002D5411"/>
    <w:rsid w:val="002D7656"/>
    <w:rsid w:val="0033391E"/>
    <w:rsid w:val="003449E7"/>
    <w:rsid w:val="00345D11"/>
    <w:rsid w:val="003543E8"/>
    <w:rsid w:val="00366E21"/>
    <w:rsid w:val="00370A71"/>
    <w:rsid w:val="00375E91"/>
    <w:rsid w:val="003858E2"/>
    <w:rsid w:val="00392980"/>
    <w:rsid w:val="003942E3"/>
    <w:rsid w:val="003B2C88"/>
    <w:rsid w:val="003F271B"/>
    <w:rsid w:val="003F5D90"/>
    <w:rsid w:val="0040657F"/>
    <w:rsid w:val="00411408"/>
    <w:rsid w:val="004169E4"/>
    <w:rsid w:val="004258CA"/>
    <w:rsid w:val="004325F7"/>
    <w:rsid w:val="004509FC"/>
    <w:rsid w:val="00450B71"/>
    <w:rsid w:val="00451FAB"/>
    <w:rsid w:val="004523AA"/>
    <w:rsid w:val="0045336F"/>
    <w:rsid w:val="00470511"/>
    <w:rsid w:val="00471323"/>
    <w:rsid w:val="004727A7"/>
    <w:rsid w:val="00472E53"/>
    <w:rsid w:val="00490481"/>
    <w:rsid w:val="00492C41"/>
    <w:rsid w:val="004A6483"/>
    <w:rsid w:val="004C107A"/>
    <w:rsid w:val="004D64FA"/>
    <w:rsid w:val="004F0FE5"/>
    <w:rsid w:val="00507393"/>
    <w:rsid w:val="005131D0"/>
    <w:rsid w:val="00531374"/>
    <w:rsid w:val="00536D79"/>
    <w:rsid w:val="005445BD"/>
    <w:rsid w:val="0055042A"/>
    <w:rsid w:val="00556D2C"/>
    <w:rsid w:val="00557C19"/>
    <w:rsid w:val="00560CB8"/>
    <w:rsid w:val="00566C51"/>
    <w:rsid w:val="00570D72"/>
    <w:rsid w:val="00571746"/>
    <w:rsid w:val="00584833"/>
    <w:rsid w:val="00585A30"/>
    <w:rsid w:val="005930EA"/>
    <w:rsid w:val="00593CEE"/>
    <w:rsid w:val="0059434F"/>
    <w:rsid w:val="005B18D1"/>
    <w:rsid w:val="005C058B"/>
    <w:rsid w:val="005C13F1"/>
    <w:rsid w:val="005C7853"/>
    <w:rsid w:val="005E0AEC"/>
    <w:rsid w:val="005E45D0"/>
    <w:rsid w:val="005F4545"/>
    <w:rsid w:val="00601628"/>
    <w:rsid w:val="00603249"/>
    <w:rsid w:val="006070FE"/>
    <w:rsid w:val="00614132"/>
    <w:rsid w:val="00620F8E"/>
    <w:rsid w:val="00633616"/>
    <w:rsid w:val="006413F0"/>
    <w:rsid w:val="00641FF5"/>
    <w:rsid w:val="00643BF2"/>
    <w:rsid w:val="00650716"/>
    <w:rsid w:val="00650BE6"/>
    <w:rsid w:val="00652C27"/>
    <w:rsid w:val="006544E5"/>
    <w:rsid w:val="00670DB6"/>
    <w:rsid w:val="006755A8"/>
    <w:rsid w:val="00687F1E"/>
    <w:rsid w:val="00691AE6"/>
    <w:rsid w:val="006A5001"/>
    <w:rsid w:val="006B003B"/>
    <w:rsid w:val="006B20ED"/>
    <w:rsid w:val="006B4A2F"/>
    <w:rsid w:val="006C4106"/>
    <w:rsid w:val="006D2BA0"/>
    <w:rsid w:val="006D38B9"/>
    <w:rsid w:val="006E1BB3"/>
    <w:rsid w:val="006E1FC4"/>
    <w:rsid w:val="006F4472"/>
    <w:rsid w:val="00714528"/>
    <w:rsid w:val="00714F81"/>
    <w:rsid w:val="00730987"/>
    <w:rsid w:val="0074348B"/>
    <w:rsid w:val="0075672A"/>
    <w:rsid w:val="00760A9A"/>
    <w:rsid w:val="00760FAD"/>
    <w:rsid w:val="00767E62"/>
    <w:rsid w:val="007704A8"/>
    <w:rsid w:val="00775960"/>
    <w:rsid w:val="00790786"/>
    <w:rsid w:val="007A6C53"/>
    <w:rsid w:val="007A6CCB"/>
    <w:rsid w:val="007A798C"/>
    <w:rsid w:val="007B527F"/>
    <w:rsid w:val="007C0073"/>
    <w:rsid w:val="007C27C6"/>
    <w:rsid w:val="007D0C61"/>
    <w:rsid w:val="007D15B8"/>
    <w:rsid w:val="007D2759"/>
    <w:rsid w:val="007D5D68"/>
    <w:rsid w:val="007D7FC4"/>
    <w:rsid w:val="007E3196"/>
    <w:rsid w:val="007F2E3F"/>
    <w:rsid w:val="00801827"/>
    <w:rsid w:val="00801ABC"/>
    <w:rsid w:val="00803812"/>
    <w:rsid w:val="00814696"/>
    <w:rsid w:val="00831782"/>
    <w:rsid w:val="00831E10"/>
    <w:rsid w:val="008408BA"/>
    <w:rsid w:val="008425CA"/>
    <w:rsid w:val="00853D33"/>
    <w:rsid w:val="00860EF9"/>
    <w:rsid w:val="00865FDF"/>
    <w:rsid w:val="008705D8"/>
    <w:rsid w:val="00881912"/>
    <w:rsid w:val="00884625"/>
    <w:rsid w:val="00885ACC"/>
    <w:rsid w:val="00886078"/>
    <w:rsid w:val="0088757A"/>
    <w:rsid w:val="00891D74"/>
    <w:rsid w:val="00895BA1"/>
    <w:rsid w:val="008A1AEB"/>
    <w:rsid w:val="008B03F9"/>
    <w:rsid w:val="008B51B4"/>
    <w:rsid w:val="008C0CB7"/>
    <w:rsid w:val="008C2952"/>
    <w:rsid w:val="008C37DB"/>
    <w:rsid w:val="008C3EC1"/>
    <w:rsid w:val="008C4B48"/>
    <w:rsid w:val="008C4BB6"/>
    <w:rsid w:val="008D389B"/>
    <w:rsid w:val="008E046C"/>
    <w:rsid w:val="008E179F"/>
    <w:rsid w:val="008E71A5"/>
    <w:rsid w:val="008F1872"/>
    <w:rsid w:val="00901FD7"/>
    <w:rsid w:val="009127D7"/>
    <w:rsid w:val="009238FB"/>
    <w:rsid w:val="009336C0"/>
    <w:rsid w:val="009464F3"/>
    <w:rsid w:val="00946A82"/>
    <w:rsid w:val="00947E48"/>
    <w:rsid w:val="009557C0"/>
    <w:rsid w:val="009576E2"/>
    <w:rsid w:val="00971FED"/>
    <w:rsid w:val="00990526"/>
    <w:rsid w:val="009B1862"/>
    <w:rsid w:val="009D2159"/>
    <w:rsid w:val="009D6379"/>
    <w:rsid w:val="009D76FC"/>
    <w:rsid w:val="009E1680"/>
    <w:rsid w:val="00A010BE"/>
    <w:rsid w:val="00A06D6C"/>
    <w:rsid w:val="00A16FE6"/>
    <w:rsid w:val="00A17C3B"/>
    <w:rsid w:val="00A203CA"/>
    <w:rsid w:val="00A31FFF"/>
    <w:rsid w:val="00A326C8"/>
    <w:rsid w:val="00A4092E"/>
    <w:rsid w:val="00A422DA"/>
    <w:rsid w:val="00A425B2"/>
    <w:rsid w:val="00A4603B"/>
    <w:rsid w:val="00A51B5A"/>
    <w:rsid w:val="00A5591D"/>
    <w:rsid w:val="00A619A2"/>
    <w:rsid w:val="00A619FB"/>
    <w:rsid w:val="00A626F7"/>
    <w:rsid w:val="00A70259"/>
    <w:rsid w:val="00A74F36"/>
    <w:rsid w:val="00A936FA"/>
    <w:rsid w:val="00A97989"/>
    <w:rsid w:val="00AB0F7A"/>
    <w:rsid w:val="00AD0F5D"/>
    <w:rsid w:val="00AE5A24"/>
    <w:rsid w:val="00AF21A9"/>
    <w:rsid w:val="00B21A67"/>
    <w:rsid w:val="00B25613"/>
    <w:rsid w:val="00B276ED"/>
    <w:rsid w:val="00B363AA"/>
    <w:rsid w:val="00B40532"/>
    <w:rsid w:val="00B4377F"/>
    <w:rsid w:val="00B4427D"/>
    <w:rsid w:val="00B548E7"/>
    <w:rsid w:val="00B60F80"/>
    <w:rsid w:val="00B6217D"/>
    <w:rsid w:val="00B667F9"/>
    <w:rsid w:val="00B67443"/>
    <w:rsid w:val="00B72A84"/>
    <w:rsid w:val="00B766C9"/>
    <w:rsid w:val="00BA4A6D"/>
    <w:rsid w:val="00BA7ADC"/>
    <w:rsid w:val="00BB066C"/>
    <w:rsid w:val="00BB0944"/>
    <w:rsid w:val="00BB3F36"/>
    <w:rsid w:val="00BC09EE"/>
    <w:rsid w:val="00BC2FDD"/>
    <w:rsid w:val="00BD5A9B"/>
    <w:rsid w:val="00BE1E09"/>
    <w:rsid w:val="00BE255F"/>
    <w:rsid w:val="00BE6110"/>
    <w:rsid w:val="00BF33E4"/>
    <w:rsid w:val="00C0527D"/>
    <w:rsid w:val="00C25B88"/>
    <w:rsid w:val="00C33FC1"/>
    <w:rsid w:val="00C36E40"/>
    <w:rsid w:val="00C569FC"/>
    <w:rsid w:val="00C63B0B"/>
    <w:rsid w:val="00C720FE"/>
    <w:rsid w:val="00C80D12"/>
    <w:rsid w:val="00C8315B"/>
    <w:rsid w:val="00C947EA"/>
    <w:rsid w:val="00CA19CC"/>
    <w:rsid w:val="00CA2650"/>
    <w:rsid w:val="00CE414F"/>
    <w:rsid w:val="00CE7C0C"/>
    <w:rsid w:val="00D077E0"/>
    <w:rsid w:val="00D1046C"/>
    <w:rsid w:val="00D13A1F"/>
    <w:rsid w:val="00D30FF0"/>
    <w:rsid w:val="00D434EB"/>
    <w:rsid w:val="00D44165"/>
    <w:rsid w:val="00D552B0"/>
    <w:rsid w:val="00D625C1"/>
    <w:rsid w:val="00D65A0D"/>
    <w:rsid w:val="00D70860"/>
    <w:rsid w:val="00D73616"/>
    <w:rsid w:val="00D80CC3"/>
    <w:rsid w:val="00D86788"/>
    <w:rsid w:val="00D93B1C"/>
    <w:rsid w:val="00D94AE8"/>
    <w:rsid w:val="00DA30EE"/>
    <w:rsid w:val="00DA4E68"/>
    <w:rsid w:val="00DB761A"/>
    <w:rsid w:val="00DC0E55"/>
    <w:rsid w:val="00DC7EF0"/>
    <w:rsid w:val="00DE06E3"/>
    <w:rsid w:val="00DE2EAA"/>
    <w:rsid w:val="00DF1D35"/>
    <w:rsid w:val="00DF50B2"/>
    <w:rsid w:val="00E0359E"/>
    <w:rsid w:val="00E2280C"/>
    <w:rsid w:val="00E22F84"/>
    <w:rsid w:val="00E25F86"/>
    <w:rsid w:val="00E25FB1"/>
    <w:rsid w:val="00E26B4E"/>
    <w:rsid w:val="00E3734E"/>
    <w:rsid w:val="00E37AD6"/>
    <w:rsid w:val="00E43038"/>
    <w:rsid w:val="00E438C8"/>
    <w:rsid w:val="00E46599"/>
    <w:rsid w:val="00E47D3C"/>
    <w:rsid w:val="00E51FE2"/>
    <w:rsid w:val="00E522E4"/>
    <w:rsid w:val="00E52B61"/>
    <w:rsid w:val="00E672D0"/>
    <w:rsid w:val="00EA670C"/>
    <w:rsid w:val="00EC4DD9"/>
    <w:rsid w:val="00ED0922"/>
    <w:rsid w:val="00ED322F"/>
    <w:rsid w:val="00ED3275"/>
    <w:rsid w:val="00ED7AFF"/>
    <w:rsid w:val="00EF0234"/>
    <w:rsid w:val="00EF385E"/>
    <w:rsid w:val="00F13D34"/>
    <w:rsid w:val="00F2083B"/>
    <w:rsid w:val="00F3134A"/>
    <w:rsid w:val="00F3572B"/>
    <w:rsid w:val="00F42B7C"/>
    <w:rsid w:val="00F5558D"/>
    <w:rsid w:val="00F60251"/>
    <w:rsid w:val="00F61EB1"/>
    <w:rsid w:val="00F86C3C"/>
    <w:rsid w:val="00F920FD"/>
    <w:rsid w:val="00F93181"/>
    <w:rsid w:val="00FA5D68"/>
    <w:rsid w:val="00FA7D20"/>
    <w:rsid w:val="00FB5636"/>
    <w:rsid w:val="00FC3051"/>
    <w:rsid w:val="00FC3364"/>
    <w:rsid w:val="00FC3F16"/>
    <w:rsid w:val="00FC7F9B"/>
    <w:rsid w:val="00FD399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EC6F6-2285-40C7-83DA-3248C814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3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F5D4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F5D4D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7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3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43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9434F"/>
    <w:rPr>
      <w:i/>
      <w:iCs/>
      <w:color w:val="404040" w:themeColor="text1" w:themeTint="BF"/>
    </w:rPr>
  </w:style>
  <w:style w:type="character" w:customStyle="1" w:styleId="popup">
    <w:name w:val="popup"/>
    <w:basedOn w:val="DefaultParagraphFont"/>
    <w:rsid w:val="008C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BD95B-17BD-4DDF-A3DB-1915EFAD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 Wasko</dc:creator>
  <cp:keywords/>
  <dc:description/>
  <cp:lastModifiedBy>Dillon Wasko</cp:lastModifiedBy>
  <cp:revision>2</cp:revision>
  <dcterms:created xsi:type="dcterms:W3CDTF">2015-05-10T06:48:00Z</dcterms:created>
  <dcterms:modified xsi:type="dcterms:W3CDTF">2015-05-10T06:48:00Z</dcterms:modified>
</cp:coreProperties>
</file>